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素晴らしい判断だと思います！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「防御系を入れない」という明確な方針は、ゲームのコンセプトである「ハイテンポ」「爽快感」を際立たせる上で極めて重要です。 ゲームが長引く要因を意図的に排除し、プレイヤーに常に攻撃的な手を考えさせることで、ユニークで中毒性のあるゲーム体験を生み出せるでしょう。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その方針を踏まえ、ゲーム時間を短縮し、攻撃的なプレイを加速させるためのシステム案を再構築しました。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## "超"攻撃特化型のゲームシステム案</w:t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1. ゲームルールによる時間短縮</w:t>
      </w:r>
    </w:p>
    <w:p w:rsidR="00000000" w:rsidDel="00000000" w:rsidP="00000000" w:rsidRDefault="00000000" w:rsidRPr="00000000" w14:paraId="000000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まず、レベルアップシステムとは別に、ゲームの根本ルールで高速化を図る方法です。</w:t>
      </w:r>
    </w:p>
    <w:p w:rsidR="00000000" w:rsidDel="00000000" w:rsidP="00000000" w:rsidRDefault="00000000" w:rsidRPr="00000000" w14:paraId="0000000B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ターン制限サドンデス:</w:t>
      </w:r>
    </w:p>
    <w:p w:rsidR="00000000" w:rsidDel="00000000" w:rsidP="00000000" w:rsidRDefault="00000000" w:rsidRPr="00000000" w14:paraId="0000000C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30ターン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などの制限時間を設けます。</w:t>
      </w:r>
    </w:p>
    <w:p w:rsidR="00000000" w:rsidDel="00000000" w:rsidP="00000000" w:rsidRDefault="00000000" w:rsidRPr="00000000" w14:paraId="0000000D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制限ターンに達した場合、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「サドンデス」モード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に移行。毎ターン、盤面の外周マスが破壊されていき、行動範囲が狭まります。これにより、戦力が盤面中央に集中し、最終決戦へと誘導されます。</w:t>
      </w:r>
    </w:p>
    <w:p w:rsidR="00000000" w:rsidDel="00000000" w:rsidP="00000000" w:rsidRDefault="00000000" w:rsidRPr="00000000" w14:paraId="0000000E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または、サドンデス中は**「キングが1ターン行動しないとダメージを受ける」**といったルールを追加し、キングを動かさざるを得ない状況を作るのも効果的です。</w:t>
      </w:r>
    </w:p>
    <w:p w:rsidR="00000000" w:rsidDel="00000000" w:rsidP="00000000" w:rsidRDefault="00000000" w:rsidRPr="00000000" w14:paraId="0000000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2. "攻め"だけを評価する経験値（XP）システム</w:t>
      </w:r>
    </w:p>
    <w:p w:rsidR="00000000" w:rsidDel="00000000" w:rsidP="00000000" w:rsidRDefault="00000000" w:rsidRPr="00000000" w14:paraId="000000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前回の提案から防御・停滞に繋がりかねない要素を排除し、攻撃的な行動のみを評価するようにします。</w:t>
      </w:r>
    </w:p>
    <w:p w:rsidR="00000000" w:rsidDel="00000000" w:rsidP="00000000" w:rsidRDefault="00000000" w:rsidRPr="00000000" w14:paraId="00000013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敵のコマを取る（+XP 大）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: 基本。これが最も効率の良いXP獲得手段です。</w:t>
      </w:r>
    </w:p>
    <w:p w:rsidR="00000000" w:rsidDel="00000000" w:rsidP="00000000" w:rsidRDefault="00000000" w:rsidRPr="00000000" w14:paraId="00000014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相手キングにチェックをかける（+XP 中）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: 勝利条件に直結する行動を強く推奨します。</w:t>
      </w:r>
    </w:p>
    <w:p w:rsidR="00000000" w:rsidDel="00000000" w:rsidP="00000000" w:rsidRDefault="00000000" w:rsidRPr="00000000" w14:paraId="00000015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相手陣地への侵攻（ターン毎に+XP 微量）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: 敵陣の奥（開始位置から見て5列目以降など）にいるコマは、自分のターン開始時に自動で少量のXPを獲得。前線を押し上げるインセンティブになります。</w:t>
      </w:r>
    </w:p>
    <w:p w:rsidR="00000000" w:rsidDel="00000000" w:rsidP="00000000" w:rsidRDefault="00000000" w:rsidRPr="00000000" w14:paraId="00000016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連続キルボーナス（+XP ボーナス）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: 「ルークの貫通」などで1手に複数のコマを取った場合、追加でXPボーナス。派手なプレイへのご褒美です。</w:t>
      </w:r>
    </w:p>
    <w:p w:rsidR="00000000" w:rsidDel="00000000" w:rsidP="00000000" w:rsidRDefault="00000000" w:rsidRPr="00000000" w14:paraId="000000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💡このシステムの狙い</w:t>
      </w:r>
    </w:p>
    <w:p w:rsidR="00000000" w:rsidDel="00000000" w:rsidP="00000000" w:rsidRDefault="00000000" w:rsidRPr="00000000" w14:paraId="000000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「待つ」「守る」といった選択肢にメリットを与えず、**「いかに早く敵陣に攻め込み、チェックをかけ、コマを取るか」**だけを考えさせるゲームデザインです。</w:t>
      </w:r>
    </w:p>
    <w:p w:rsidR="00000000" w:rsidDel="00000000" w:rsidP="00000000" w:rsidRDefault="00000000" w:rsidRPr="00000000" w14:paraId="000000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## 攻撃に特化した効果（スキル）の具体例</w:t>
      </w:r>
    </w:p>
    <w:p w:rsidR="00000000" w:rsidDel="00000000" w:rsidP="00000000" w:rsidRDefault="00000000" w:rsidRPr="00000000" w14:paraId="000000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防御系を排除した代わりに、どのような効果が考えられるか、カテゴリ別に具体例を挙げます。</w:t>
      </w:r>
    </w:p>
    <w:p w:rsidR="00000000" w:rsidDel="00000000" w:rsidP="00000000" w:rsidRDefault="00000000" w:rsidRPr="00000000" w14:paraId="000000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カテゴリA：チェイン（連鎖）系</w:t>
      </w:r>
    </w:p>
    <w:p w:rsidR="00000000" w:rsidDel="00000000" w:rsidP="00000000" w:rsidRDefault="00000000" w:rsidRPr="00000000" w14:paraId="000000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i w:val="1"/>
          <w:iCs w:val="1"/>
        </w:rPr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rtl w:val="0"/>
        </w:rPr>
        <w:t xml:space="preserve">一度の行動で、さらなるアドバンテージを得る効果</w:t>
      </w:r>
    </w:p>
    <w:p w:rsidR="00000000" w:rsidDel="00000000" w:rsidP="00000000" w:rsidRDefault="00000000" w:rsidRPr="00000000" w14:paraId="00000021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【再行動】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: コマを取った後、もう一度行動できる。（ターン中1回のみ発動）</w:t>
      </w:r>
    </w:p>
    <w:p w:rsidR="00000000" w:rsidDel="00000000" w:rsidP="00000000" w:rsidRDefault="00000000" w:rsidRPr="00000000" w14:paraId="00000022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【衝撃波】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: コマを取った時、その周囲1マスにいる敵コマを1マス後退させる。</w:t>
      </w:r>
    </w:p>
    <w:p w:rsidR="00000000" w:rsidDel="00000000" w:rsidP="00000000" w:rsidRDefault="00000000" w:rsidRPr="00000000" w14:paraId="00000023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【連鎖ライトニング】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: 敵コマを取ると、そこから最も近い敵コマに追加でダメージを与える（次に攻撃されたら破壊される「脆弱」状態にするなど）。</w:t>
      </w:r>
    </w:p>
    <w:p w:rsidR="00000000" w:rsidDel="00000000" w:rsidP="00000000" w:rsidRDefault="00000000" w:rsidRPr="00000000" w14:paraId="0000002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カテゴリB：速度・機動力系</w:t>
      </w:r>
    </w:p>
    <w:p w:rsidR="00000000" w:rsidDel="00000000" w:rsidP="00000000" w:rsidRDefault="00000000" w:rsidRPr="00000000" w14:paraId="0000002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i w:val="1"/>
          <w:iCs w:val="1"/>
        </w:rPr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rtl w:val="0"/>
        </w:rPr>
        <w:t xml:space="preserve">相手の意表を突く、盤面を支配するための効果</w:t>
      </w:r>
    </w:p>
    <w:p w:rsidR="00000000" w:rsidDel="00000000" w:rsidP="00000000" w:rsidRDefault="00000000" w:rsidRPr="00000000" w14:paraId="00000028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【突撃】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: このコマの最初の移動のみ、移動距離が2倍になる。</w:t>
      </w:r>
    </w:p>
    <w:p w:rsidR="00000000" w:rsidDel="00000000" w:rsidP="00000000" w:rsidRDefault="00000000" w:rsidRPr="00000000" w14:paraId="00000029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【ヘイスト】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: 3ターンに1度、このコマは2回行動できる。</w:t>
      </w:r>
    </w:p>
    <w:p w:rsidR="00000000" w:rsidDel="00000000" w:rsidP="00000000" w:rsidRDefault="00000000" w:rsidRPr="00000000" w14:paraId="0000002A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【残像】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: 移動後、移動前のマスに1ターンだけ攻撃判定のある「残像」を残す。敵は残像のあるマスに進入できない。</w:t>
      </w:r>
    </w:p>
    <w:p w:rsidR="00000000" w:rsidDel="00000000" w:rsidP="00000000" w:rsidRDefault="00000000" w:rsidRPr="00000000" w14:paraId="000000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カテゴリC：火力・破壊系</w:t>
      </w:r>
    </w:p>
    <w:p w:rsidR="00000000" w:rsidDel="00000000" w:rsidP="00000000" w:rsidRDefault="00000000" w:rsidRPr="00000000" w14:paraId="000000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i w:val="1"/>
          <w:iCs w:val="1"/>
        </w:rPr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rtl w:val="0"/>
        </w:rPr>
        <w:t xml:space="preserve">直接的に相手のコマを破壊し、盤面を更地にする効果</w:t>
      </w:r>
    </w:p>
    <w:p w:rsidR="00000000" w:rsidDel="00000000" w:rsidP="00000000" w:rsidRDefault="00000000" w:rsidRPr="00000000" w14:paraId="0000002F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【粉砕】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: このコマが敵コマを取った時、そのコマが持っていた効果を全て消し去る。（「キングの影武者」のような厄介な効果へのカウンター）</w:t>
      </w:r>
    </w:p>
    <w:p w:rsidR="00000000" w:rsidDel="00000000" w:rsidP="00000000" w:rsidRDefault="00000000" w:rsidRPr="00000000" w14:paraId="00000030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【オーバーキル】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: このコマで敵コマを取ると、そのマスは2ターン進入不能の「クレーター」になる。</w:t>
      </w:r>
    </w:p>
    <w:p w:rsidR="00000000" w:rsidDel="00000000" w:rsidP="00000000" w:rsidRDefault="00000000" w:rsidRPr="00000000" w14:paraId="00000031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【先制攻撃】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: このコマが攻撃された際、もし相手を一方的に取れるなら、攻撃される前に反撃して倒す。</w:t>
      </w:r>
    </w:p>
    <w:p w:rsidR="00000000" w:rsidDel="00000000" w:rsidP="00000000" w:rsidRDefault="00000000" w:rsidRPr="00000000" w14:paraId="0000003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カテゴリD：キングを追い詰める効果</w:t>
      </w:r>
    </w:p>
    <w:p w:rsidR="00000000" w:rsidDel="00000000" w:rsidP="00000000" w:rsidRDefault="00000000" w:rsidRPr="00000000" w14:paraId="0000003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i w:val="1"/>
          <w:iCs w:val="1"/>
        </w:rPr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rtl w:val="0"/>
        </w:rPr>
        <w:t xml:space="preserve">ゲームの勝利条件に直結する、試合終盤で特に強力な効果</w:t>
      </w:r>
    </w:p>
    <w:p w:rsidR="00000000" w:rsidDel="00000000" w:rsidP="00000000" w:rsidRDefault="00000000" w:rsidRPr="00000000" w14:paraId="00000036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【王狩り】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: 敵キングから3マス以内にいる場合、このコマの移動力が+1される。</w:t>
      </w:r>
    </w:p>
    <w:p w:rsidR="00000000" w:rsidDel="00000000" w:rsidP="00000000" w:rsidRDefault="00000000" w:rsidRPr="00000000" w14:paraId="00000037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【包囲網】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: このコマが敵キングにチェックをかけた時、敵キングの逃げ道を1マス封鎖する。</w:t>
      </w:r>
    </w:p>
    <w:p w:rsidR="00000000" w:rsidDel="00000000" w:rsidP="00000000" w:rsidRDefault="00000000" w:rsidRPr="00000000" w14:paraId="00000038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【チェックメイト宣告】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: 1試合に1度だけ使用可能。使用後、3ターン以内にチェックメイトすると、ゲームクリア時のスコアが2倍になる。（ハイリスク・ハイリターンな挑戦状）</w:t>
      </w:r>
    </w:p>
    <w:p w:rsidR="00000000" w:rsidDel="00000000" w:rsidP="00000000" w:rsidRDefault="00000000" w:rsidRPr="00000000" w14:paraId="0000003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これらのシステムと効果により、「どう守るか」ではなく**「どのコマを使って、どう攻め崩すか」**という思考にプレイヤーを集中させ、短時間で決着がつくスリリングなゲーム展開を常に生み出すことができるでしょう。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bCs w:val="1"/>
      <w:i w:val="0"/>
      <w:iCs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bCs w:val="1"/>
      <w:i w:val="0"/>
      <w:iCs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iCs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